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22" w:rsidRPr="008A070D" w:rsidRDefault="00794722">
      <w:pPr>
        <w:pStyle w:val="1"/>
        <w:shd w:val="clear" w:color="auto" w:fill="auto"/>
        <w:spacing w:after="240"/>
        <w:ind w:firstLine="0"/>
        <w:jc w:val="center"/>
        <w:rPr>
          <w:b/>
          <w:bCs/>
        </w:rPr>
      </w:pPr>
    </w:p>
    <w:p w:rsidR="00C3676A" w:rsidRPr="008A070D" w:rsidRDefault="003375FF">
      <w:pPr>
        <w:pStyle w:val="1"/>
        <w:shd w:val="clear" w:color="auto" w:fill="auto"/>
        <w:spacing w:after="240"/>
        <w:ind w:firstLine="0"/>
        <w:jc w:val="center"/>
      </w:pPr>
      <w:r w:rsidRPr="008A070D">
        <w:rPr>
          <w:b/>
          <w:bCs/>
        </w:rPr>
        <w:t>АННОТАЦИЯ К РАБОЧЕЙ ПРОГРАММЕ</w:t>
      </w:r>
      <w:r w:rsidRPr="008A070D">
        <w:rPr>
          <w:b/>
          <w:bCs/>
        </w:rPr>
        <w:br/>
        <w:t xml:space="preserve">по родной литературе </w:t>
      </w:r>
      <w:r w:rsidR="005F1509" w:rsidRPr="008A070D">
        <w:rPr>
          <w:b/>
          <w:bCs/>
        </w:rPr>
        <w:t xml:space="preserve">(русской) </w:t>
      </w:r>
      <w:r w:rsidRPr="008A070D">
        <w:rPr>
          <w:b/>
          <w:bCs/>
        </w:rPr>
        <w:t>для 10</w:t>
      </w:r>
      <w:r w:rsidR="00A53984">
        <w:rPr>
          <w:b/>
          <w:bCs/>
        </w:rPr>
        <w:t>-12</w:t>
      </w:r>
      <w:r w:rsidR="008A070D" w:rsidRPr="008A070D">
        <w:rPr>
          <w:b/>
          <w:bCs/>
        </w:rPr>
        <w:t xml:space="preserve"> классов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bookmark2"/>
      <w:bookmarkStart w:id="1" w:name="bookmark3"/>
      <w:r w:rsidRPr="008A070D">
        <w:rPr>
          <w:rFonts w:ascii="Times New Roman" w:hAnsi="Times New Roman" w:cs="Times New Roman"/>
          <w:sz w:val="24"/>
          <w:szCs w:val="24"/>
        </w:rPr>
        <w:t xml:space="preserve">Изучение родной литературы направлено на достижение следующих </w:t>
      </w:r>
      <w:r w:rsidRPr="008A070D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литературно-творческих способностей, читательских интересов, художественного вкуса; устной и письменной речи учащихся;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освоение текстов художественных произведений в единстве формы и содержания, историко-литературных сведений и теоретико-литературных понятий; создание общего представления об историко-литературном процессе и его основных закономерностях, о множественности литературно-художественных стилей;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и их научных, критических и художественных интерпретаций; написания сочинений различных типов; определения и использования необходимых источников, включая работу с книгой, поиск информации в библиотеке, в ресурсах Интернета и др.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 xml:space="preserve">Изучение литературы в образовательных учреждениях с родным (нерусским) языком обучения реализует общие цели и способствует </w:t>
      </w:r>
      <w:r w:rsidRPr="008A070D">
        <w:rPr>
          <w:rFonts w:ascii="Times New Roman" w:hAnsi="Times New Roman" w:cs="Times New Roman"/>
          <w:b/>
          <w:sz w:val="24"/>
          <w:szCs w:val="24"/>
        </w:rPr>
        <w:t>решению специфических задач: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8A070D" w:rsidRP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совершенствование аналитических умений: сопоставительного анализа произведений русской и родной литературы в культурно-историческом контексте, сопоставления русского оригинала и его художественного перевода на родной язык для определения соответствия перевода тексту оригинала;</w:t>
      </w:r>
    </w:p>
    <w:p w:rsidR="008A070D" w:rsidRDefault="008A070D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070D">
        <w:rPr>
          <w:rFonts w:ascii="Times New Roman" w:hAnsi="Times New Roman" w:cs="Times New Roman"/>
          <w:sz w:val="24"/>
          <w:szCs w:val="24"/>
        </w:rPr>
        <w:t>- активизация речевой деятельности учащихся на русском языке: развитие умений и навыков владения стилистически окрашенной русской речью.</w:t>
      </w:r>
    </w:p>
    <w:p w:rsidR="00174DC2" w:rsidRDefault="00174DC2" w:rsidP="008A07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676A" w:rsidRPr="008A070D" w:rsidRDefault="00C3676A">
      <w:pPr>
        <w:pStyle w:val="1"/>
        <w:shd w:val="clear" w:color="auto" w:fill="auto"/>
        <w:ind w:firstLine="1600"/>
      </w:pPr>
      <w:bookmarkStart w:id="2" w:name="_GoBack"/>
      <w:bookmarkEnd w:id="0"/>
      <w:bookmarkEnd w:id="1"/>
      <w:bookmarkEnd w:id="2"/>
    </w:p>
    <w:sectPr w:rsidR="00C3676A" w:rsidRPr="008A070D" w:rsidSect="00C3676A">
      <w:pgSz w:w="11900" w:h="16840"/>
      <w:pgMar w:top="625" w:right="802" w:bottom="1001" w:left="1651" w:header="197" w:footer="57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AEF" w:rsidRDefault="00887AEF" w:rsidP="00C3676A">
      <w:r>
        <w:separator/>
      </w:r>
    </w:p>
  </w:endnote>
  <w:endnote w:type="continuationSeparator" w:id="0">
    <w:p w:rsidR="00887AEF" w:rsidRDefault="00887AEF" w:rsidP="00C3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AEF" w:rsidRDefault="00887AEF"/>
  </w:footnote>
  <w:footnote w:type="continuationSeparator" w:id="0">
    <w:p w:rsidR="00887AEF" w:rsidRDefault="00887A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53825"/>
    <w:multiLevelType w:val="multilevel"/>
    <w:tmpl w:val="35E6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DA4EDB"/>
    <w:multiLevelType w:val="multilevel"/>
    <w:tmpl w:val="8614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2C0455"/>
    <w:multiLevelType w:val="multilevel"/>
    <w:tmpl w:val="B9E6454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487846"/>
    <w:multiLevelType w:val="multilevel"/>
    <w:tmpl w:val="AD1EF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3676A"/>
    <w:rsid w:val="0007524B"/>
    <w:rsid w:val="0012534B"/>
    <w:rsid w:val="00174DC2"/>
    <w:rsid w:val="002A3DE9"/>
    <w:rsid w:val="003375FF"/>
    <w:rsid w:val="004346B4"/>
    <w:rsid w:val="005A27BC"/>
    <w:rsid w:val="005F1509"/>
    <w:rsid w:val="00794722"/>
    <w:rsid w:val="00887AEF"/>
    <w:rsid w:val="008A070D"/>
    <w:rsid w:val="00900CA9"/>
    <w:rsid w:val="00A53984"/>
    <w:rsid w:val="00C3676A"/>
    <w:rsid w:val="00E41B26"/>
    <w:rsid w:val="00E47109"/>
    <w:rsid w:val="00E650FF"/>
    <w:rsid w:val="00FB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676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36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C367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C3676A"/>
    <w:pPr>
      <w:shd w:val="clear" w:color="auto" w:fill="FFFFFF"/>
      <w:ind w:firstLine="26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C3676A"/>
    <w:pPr>
      <w:shd w:val="clear" w:color="auto" w:fill="FFFFFF"/>
      <w:ind w:left="169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Normal (Web)"/>
    <w:basedOn w:val="a"/>
    <w:uiPriority w:val="99"/>
    <w:semiHidden/>
    <w:unhideWhenUsed/>
    <w:rsid w:val="004346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0pt">
    <w:name w:val="Основной текст + Полужирный;Интервал 0 pt"/>
    <w:basedOn w:val="a0"/>
    <w:rsid w:val="007947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4">
    <w:name w:val="Основной текст4"/>
    <w:basedOn w:val="a"/>
    <w:rsid w:val="00794722"/>
    <w:pPr>
      <w:shd w:val="clear" w:color="auto" w:fill="FFFFFF"/>
      <w:spacing w:after="600" w:line="322" w:lineRule="exact"/>
      <w:ind w:hanging="360"/>
      <w:jc w:val="right"/>
    </w:pPr>
    <w:rPr>
      <w:rFonts w:ascii="Times New Roman" w:eastAsia="Times New Roman" w:hAnsi="Times New Roman" w:cs="Times New Roman"/>
      <w:color w:val="auto"/>
      <w:spacing w:val="1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794722"/>
    <w:rPr>
      <w:rFonts w:ascii="Times New Roman" w:eastAsia="Times New Roman" w:hAnsi="Times New Roman" w:cs="Times New Roman"/>
      <w:b/>
      <w:bCs/>
      <w:i/>
      <w:iCs/>
      <w:spacing w:val="-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4722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2"/>
    </w:rPr>
  </w:style>
  <w:style w:type="paragraph" w:customStyle="1" w:styleId="ConsPlusNormal">
    <w:name w:val="ConsPlusNormal"/>
    <w:rsid w:val="008A070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 11</dc:creator>
  <cp:lastModifiedBy>Я М</cp:lastModifiedBy>
  <cp:revision>9</cp:revision>
  <dcterms:created xsi:type="dcterms:W3CDTF">2020-01-22T05:32:00Z</dcterms:created>
  <dcterms:modified xsi:type="dcterms:W3CDTF">2020-03-10T15:53:00Z</dcterms:modified>
</cp:coreProperties>
</file>